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6A76" w14:textId="14B16754" w:rsidR="00082CA4" w:rsidRPr="004238EE" w:rsidRDefault="007F4F92">
      <w:pPr>
        <w:ind w:right="51"/>
        <w:jc w:val="center"/>
        <w:rPr>
          <w:b/>
          <w:bCs/>
          <w:sz w:val="20"/>
        </w:rPr>
      </w:pPr>
      <w:r w:rsidRPr="0033406C">
        <w:rPr>
          <w:b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D5C865" wp14:editId="5C4C8AFE">
                <wp:simplePos x="0" y="0"/>
                <wp:positionH relativeFrom="column">
                  <wp:posOffset>4017645</wp:posOffset>
                </wp:positionH>
                <wp:positionV relativeFrom="paragraph">
                  <wp:posOffset>317672</wp:posOffset>
                </wp:positionV>
                <wp:extent cx="2360930" cy="252730"/>
                <wp:effectExtent l="0" t="0" r="10160" b="13970"/>
                <wp:wrapSquare wrapText="bothSides"/>
                <wp:docPr id="22730960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20990" w14:textId="6EDF5C62" w:rsidR="007F4F92" w:rsidRDefault="007F4F92" w:rsidP="007F4F92">
                            <w:r>
                              <w:t xml:space="preserve">Sequencial nº </w:t>
                            </w:r>
                            <w:r w:rsidR="003D4E85">
                              <w:t>1027234.8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5C8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6.35pt;margin-top:25pt;width:185.9pt;height:19.9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">
                <v:textbox>
                  <w:txbxContent>
                    <w:p w14:paraId="55720990" w14:textId="6EDF5C62" w:rsidR="007F4F92" w:rsidRDefault="007F4F92" w:rsidP="007F4F92">
                      <w:r>
                        <w:t xml:space="preserve">Sequencial nº </w:t>
                      </w:r>
                      <w:r w:rsidR="003D4E85">
                        <w:t>1027234.8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06C" w:rsidRPr="0033406C">
        <w:rPr>
          <w:b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E186E5" wp14:editId="398F3805">
                <wp:simplePos x="0" y="0"/>
                <wp:positionH relativeFrom="column">
                  <wp:posOffset>4017010</wp:posOffset>
                </wp:positionH>
                <wp:positionV relativeFrom="paragraph">
                  <wp:posOffset>172</wp:posOffset>
                </wp:positionV>
                <wp:extent cx="2360930" cy="252730"/>
                <wp:effectExtent l="0" t="0" r="10160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B1A3E" w14:textId="0688F1E3" w:rsidR="007F4F92" w:rsidRDefault="007F4F92" w:rsidP="007F4F92">
                            <w:r>
                              <w:t>Referente ao Processo 00</w:t>
                            </w:r>
                            <w:r w:rsidR="003D4E85">
                              <w:t>433</w:t>
                            </w:r>
                            <w:r>
                              <w:t>/202</w:t>
                            </w:r>
                            <w:r w:rsidR="003D4E85">
                              <w:t>4</w:t>
                            </w:r>
                          </w:p>
                          <w:p w14:paraId="34928683" w14:textId="2330CA3C" w:rsidR="0033406C" w:rsidRDefault="0033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186E5" id="_x0000_s1027" type="#_x0000_t202" style="position:absolute;left:0;text-align:left;margin-left:316.3pt;margin-top:0;width:185.9pt;height:19.9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">
                <v:textbox>
                  <w:txbxContent>
                    <w:p w14:paraId="21CB1A3E" w14:textId="0688F1E3" w:rsidR="007F4F92" w:rsidRDefault="007F4F92" w:rsidP="007F4F92">
                      <w:r>
                        <w:t>Referente ao Processo 00</w:t>
                      </w:r>
                      <w:r w:rsidR="003D4E85">
                        <w:t>433</w:t>
                      </w:r>
                      <w:r>
                        <w:t>/202</w:t>
                      </w:r>
                      <w:r w:rsidR="003D4E85">
                        <w:t>4</w:t>
                      </w:r>
                    </w:p>
                    <w:p w14:paraId="34928683" w14:textId="2330CA3C" w:rsidR="0033406C" w:rsidRDefault="0033406C"/>
                  </w:txbxContent>
                </v:textbox>
                <w10:wrap type="square"/>
              </v:shape>
            </w:pict>
          </mc:Fallback>
        </mc:AlternateContent>
      </w:r>
      <w:r w:rsidR="0035475E">
        <w:rPr>
          <w:b/>
          <w:bCs/>
          <w:noProof/>
        </w:rPr>
        <w:object w:dxaOrig="1440" w:dyaOrig="1440" w14:anchorId="14F86A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9.9pt;margin-top:0;width:56pt;height:63pt;z-index:251658240;mso-position-horizontal-relative:text;mso-position-vertical-relative:text">
            <v:imagedata r:id="rId4" o:title=""/>
            <w10:wrap type="topAndBottom"/>
          </v:shape>
          <o:OLEObject Type="Embed" ProgID="CorelDraw.Graphic.8" ShapeID="_x0000_s1033" DrawAspect="Content" ObjectID="_1782026732" r:id="rId5"/>
        </w:object>
      </w:r>
      <w:r w:rsidR="00082CA4" w:rsidRPr="004238EE">
        <w:rPr>
          <w:b/>
          <w:bCs/>
          <w:sz w:val="20"/>
        </w:rPr>
        <w:t>ESTADO DA PARAÍBA</w:t>
      </w:r>
    </w:p>
    <w:p w14:paraId="14F86A77" w14:textId="77777777" w:rsidR="00082CA4" w:rsidRPr="00106F67" w:rsidRDefault="00082CA4">
      <w:pPr>
        <w:pStyle w:val="Subttulo"/>
        <w:rPr>
          <w:rFonts w:ascii="Times New Roman" w:hAnsi="Times New Roman"/>
          <w:sz w:val="20"/>
        </w:rPr>
      </w:pPr>
      <w:r w:rsidRPr="00106F67">
        <w:rPr>
          <w:rFonts w:ascii="Times New Roman" w:hAnsi="Times New Roman"/>
          <w:sz w:val="20"/>
        </w:rPr>
        <w:t>PREFEITURA MUNICIPAL DE LUCENA</w:t>
      </w:r>
    </w:p>
    <w:p w14:paraId="14F86A78" w14:textId="77777777" w:rsidR="00082CA4" w:rsidRPr="004238EE" w:rsidRDefault="00082CA4">
      <w:pPr>
        <w:pStyle w:val="Subttulo"/>
        <w:rPr>
          <w:rFonts w:ascii="Times New Roman" w:hAnsi="Times New Roman"/>
          <w:bCs/>
          <w:sz w:val="20"/>
        </w:rPr>
      </w:pPr>
      <w:r w:rsidRPr="004238EE">
        <w:rPr>
          <w:rFonts w:ascii="Times New Roman" w:hAnsi="Times New Roman"/>
          <w:bCs/>
          <w:sz w:val="20"/>
        </w:rPr>
        <w:t>CNPJ. 08.924.813/0001- 80</w:t>
      </w:r>
    </w:p>
    <w:p w14:paraId="14F86A7A" w14:textId="7ABBB117" w:rsidR="00082CA4" w:rsidRPr="00143375" w:rsidRDefault="00106F67" w:rsidP="00143375">
      <w:pPr>
        <w:jc w:val="center"/>
        <w:rPr>
          <w:b/>
          <w:sz w:val="20"/>
          <w:szCs w:val="20"/>
        </w:rPr>
      </w:pPr>
      <w:r w:rsidRPr="00106F67">
        <w:rPr>
          <w:b/>
          <w:sz w:val="20"/>
          <w:szCs w:val="20"/>
        </w:rPr>
        <w:t xml:space="preserve">SECRETARIA </w:t>
      </w:r>
      <w:r w:rsidR="00002B3D">
        <w:rPr>
          <w:b/>
          <w:sz w:val="20"/>
          <w:szCs w:val="20"/>
        </w:rPr>
        <w:t xml:space="preserve">DE </w:t>
      </w:r>
      <w:r w:rsidR="004238EE">
        <w:rPr>
          <w:b/>
          <w:sz w:val="20"/>
          <w:szCs w:val="20"/>
        </w:rPr>
        <w:t>PLANEJAMENTO E RECEITA</w:t>
      </w:r>
    </w:p>
    <w:p w14:paraId="3BBFF0BA" w14:textId="77777777" w:rsidR="00FB66B7" w:rsidRPr="00106F67" w:rsidRDefault="00FB66B7" w:rsidP="007E06CC">
      <w:pPr>
        <w:rPr>
          <w:sz w:val="20"/>
          <w:szCs w:val="20"/>
        </w:rPr>
      </w:pPr>
    </w:p>
    <w:p w14:paraId="14F86A7E" w14:textId="376CAF06" w:rsidR="00082CA4" w:rsidRDefault="00082CA4">
      <w:pPr>
        <w:pStyle w:val="Ttulo2"/>
      </w:pPr>
      <w:r>
        <w:t>CERTIDÃO</w:t>
      </w:r>
      <w:r w:rsidR="00BE0569">
        <w:t xml:space="preserve"> DE </w:t>
      </w:r>
      <w:r w:rsidR="00F63D1F">
        <w:t>LIMITES E CONF</w:t>
      </w:r>
      <w:r w:rsidR="004961DC">
        <w:t>RO</w:t>
      </w:r>
      <w:r w:rsidR="00F63D1F">
        <w:t>NTAÇÕES</w:t>
      </w:r>
    </w:p>
    <w:p w14:paraId="7FCCBECF" w14:textId="77777777" w:rsidR="00FB66B7" w:rsidRPr="00FB66B7" w:rsidRDefault="00FB66B7" w:rsidP="00FB66B7"/>
    <w:p w14:paraId="54060E5B" w14:textId="63B28EE1" w:rsidR="006F3DFF" w:rsidRDefault="00082CA4" w:rsidP="00620C2A">
      <w:pPr>
        <w:pStyle w:val="Corpodetexto"/>
        <w:ind w:firstLine="1134"/>
        <w:jc w:val="both"/>
        <w:rPr>
          <w:szCs w:val="24"/>
        </w:rPr>
      </w:pPr>
      <w:r w:rsidRPr="00F941E2">
        <w:rPr>
          <w:szCs w:val="24"/>
        </w:rPr>
        <w:t xml:space="preserve">CERTIFICAMOS, </w:t>
      </w:r>
      <w:r w:rsidR="00F63D1F">
        <w:rPr>
          <w:szCs w:val="24"/>
        </w:rPr>
        <w:t xml:space="preserve">para todos os fins que, de acordo com o Cadastro Imobiliário deste município, o imóvel sob a Inscrição Municipal nº </w:t>
      </w:r>
      <w:r w:rsidR="00216B04">
        <w:rPr>
          <w:b/>
          <w:bCs/>
          <w:szCs w:val="24"/>
        </w:rPr>
        <w:t>1</w:t>
      </w:r>
      <w:r w:rsidR="007F4F92">
        <w:rPr>
          <w:b/>
          <w:bCs/>
          <w:szCs w:val="24"/>
        </w:rPr>
        <w:t>.000</w:t>
      </w:r>
      <w:r w:rsidR="00216B04">
        <w:rPr>
          <w:b/>
          <w:bCs/>
          <w:szCs w:val="24"/>
        </w:rPr>
        <w:t>1</w:t>
      </w:r>
      <w:r w:rsidR="007F4F92">
        <w:rPr>
          <w:b/>
          <w:bCs/>
          <w:szCs w:val="24"/>
        </w:rPr>
        <w:t>.</w:t>
      </w:r>
      <w:r w:rsidR="00216B04">
        <w:rPr>
          <w:b/>
          <w:bCs/>
          <w:szCs w:val="24"/>
        </w:rPr>
        <w:t>322</w:t>
      </w:r>
      <w:r w:rsidR="007F4F92">
        <w:rPr>
          <w:b/>
          <w:bCs/>
          <w:szCs w:val="24"/>
        </w:rPr>
        <w:t>.</w:t>
      </w:r>
      <w:r w:rsidR="00096225">
        <w:rPr>
          <w:b/>
          <w:bCs/>
          <w:szCs w:val="24"/>
        </w:rPr>
        <w:t>0</w:t>
      </w:r>
      <w:r w:rsidR="00216B04">
        <w:rPr>
          <w:b/>
          <w:bCs/>
          <w:szCs w:val="24"/>
        </w:rPr>
        <w:t>1</w:t>
      </w:r>
      <w:r w:rsidR="007F4F92">
        <w:rPr>
          <w:b/>
          <w:bCs/>
          <w:szCs w:val="24"/>
        </w:rPr>
        <w:t>.</w:t>
      </w:r>
      <w:r w:rsidR="00096225">
        <w:rPr>
          <w:b/>
          <w:bCs/>
          <w:szCs w:val="24"/>
        </w:rPr>
        <w:t>0</w:t>
      </w:r>
      <w:r w:rsidR="00216B04">
        <w:rPr>
          <w:b/>
          <w:bCs/>
          <w:szCs w:val="24"/>
        </w:rPr>
        <w:t>180</w:t>
      </w:r>
      <w:r w:rsidR="007F4F92">
        <w:rPr>
          <w:b/>
          <w:bCs/>
          <w:szCs w:val="24"/>
        </w:rPr>
        <w:t>.0000.</w:t>
      </w:r>
      <w:r w:rsidR="00216B04">
        <w:rPr>
          <w:b/>
          <w:bCs/>
          <w:szCs w:val="24"/>
        </w:rPr>
        <w:t>9</w:t>
      </w:r>
      <w:r w:rsidR="00F63D1F">
        <w:rPr>
          <w:szCs w:val="24"/>
        </w:rPr>
        <w:t xml:space="preserve">, </w:t>
      </w:r>
      <w:r w:rsidR="00DC3B1F">
        <w:rPr>
          <w:szCs w:val="24"/>
        </w:rPr>
        <w:t xml:space="preserve">sequencial nº </w:t>
      </w:r>
      <w:r w:rsidR="00DC3B1F" w:rsidRPr="00DC3B1F">
        <w:rPr>
          <w:b/>
          <w:bCs/>
          <w:szCs w:val="24"/>
        </w:rPr>
        <w:t>1027234.8</w:t>
      </w:r>
      <w:r w:rsidR="00DC3B1F">
        <w:rPr>
          <w:szCs w:val="24"/>
        </w:rPr>
        <w:t xml:space="preserve">, </w:t>
      </w:r>
      <w:r w:rsidR="00F63D1F">
        <w:rPr>
          <w:szCs w:val="24"/>
        </w:rPr>
        <w:t xml:space="preserve">situado </w:t>
      </w:r>
      <w:r w:rsidR="004238EE">
        <w:rPr>
          <w:szCs w:val="24"/>
        </w:rPr>
        <w:t>n</w:t>
      </w:r>
      <w:r w:rsidR="00F63D1F">
        <w:rPr>
          <w:szCs w:val="24"/>
        </w:rPr>
        <w:t>a</w:t>
      </w:r>
      <w:r w:rsidR="00986740">
        <w:rPr>
          <w:szCs w:val="24"/>
        </w:rPr>
        <w:t xml:space="preserve"> Rua </w:t>
      </w:r>
      <w:r w:rsidR="00216B04">
        <w:rPr>
          <w:b/>
          <w:bCs/>
          <w:szCs w:val="24"/>
        </w:rPr>
        <w:t xml:space="preserve">Projetada do Loteamento Chácara Jardim </w:t>
      </w:r>
      <w:r w:rsidR="00096225">
        <w:rPr>
          <w:b/>
          <w:bCs/>
          <w:szCs w:val="24"/>
        </w:rPr>
        <w:t xml:space="preserve">, </w:t>
      </w:r>
      <w:r w:rsidR="00216B04">
        <w:rPr>
          <w:b/>
          <w:bCs/>
          <w:szCs w:val="24"/>
        </w:rPr>
        <w:t>s/</w:t>
      </w:r>
      <w:r w:rsidR="00096225">
        <w:rPr>
          <w:b/>
          <w:bCs/>
          <w:szCs w:val="24"/>
        </w:rPr>
        <w:t>nº</w:t>
      </w:r>
      <w:r w:rsidR="00986740">
        <w:rPr>
          <w:szCs w:val="24"/>
        </w:rPr>
        <w:t xml:space="preserve"> </w:t>
      </w:r>
      <w:r w:rsidR="007F4F92">
        <w:rPr>
          <w:szCs w:val="24"/>
        </w:rPr>
        <w:t>–</w:t>
      </w:r>
      <w:r w:rsidR="00986740">
        <w:rPr>
          <w:szCs w:val="24"/>
        </w:rPr>
        <w:t xml:space="preserve"> </w:t>
      </w:r>
      <w:r w:rsidR="00D74459">
        <w:rPr>
          <w:b/>
          <w:bCs/>
          <w:szCs w:val="24"/>
        </w:rPr>
        <w:t>Centro</w:t>
      </w:r>
      <w:r w:rsidR="00F63D1F">
        <w:rPr>
          <w:szCs w:val="24"/>
        </w:rPr>
        <w:t xml:space="preserve"> </w:t>
      </w:r>
      <w:r w:rsidR="00CF5362">
        <w:rPr>
          <w:szCs w:val="24"/>
        </w:rPr>
        <w:t>-</w:t>
      </w:r>
      <w:r w:rsidR="00F63D1F">
        <w:rPr>
          <w:szCs w:val="24"/>
        </w:rPr>
        <w:t xml:space="preserve"> </w:t>
      </w:r>
      <w:r w:rsidR="00F63D1F" w:rsidRPr="007F4F92">
        <w:rPr>
          <w:b/>
          <w:bCs/>
          <w:szCs w:val="24"/>
        </w:rPr>
        <w:t>Lucena</w:t>
      </w:r>
      <w:r w:rsidR="00F63D1F">
        <w:rPr>
          <w:szCs w:val="24"/>
        </w:rPr>
        <w:t xml:space="preserve"> -</w:t>
      </w:r>
      <w:r w:rsidR="00CF5362">
        <w:rPr>
          <w:szCs w:val="24"/>
        </w:rPr>
        <w:t xml:space="preserve"> </w:t>
      </w:r>
      <w:r w:rsidR="00F63D1F" w:rsidRPr="00D74459">
        <w:rPr>
          <w:b/>
          <w:bCs/>
          <w:szCs w:val="24"/>
        </w:rPr>
        <w:t>PB</w:t>
      </w:r>
      <w:r w:rsidR="008B3743">
        <w:rPr>
          <w:szCs w:val="24"/>
        </w:rPr>
        <w:t xml:space="preserve">, </w:t>
      </w:r>
      <w:r w:rsidR="00A62299">
        <w:rPr>
          <w:szCs w:val="24"/>
        </w:rPr>
        <w:t xml:space="preserve">lote </w:t>
      </w:r>
      <w:r w:rsidR="00D74459">
        <w:rPr>
          <w:b/>
          <w:bCs/>
          <w:szCs w:val="24"/>
        </w:rPr>
        <w:t>36</w:t>
      </w:r>
      <w:r w:rsidR="00A62299">
        <w:rPr>
          <w:szCs w:val="24"/>
        </w:rPr>
        <w:t xml:space="preserve">, quadra </w:t>
      </w:r>
      <w:r w:rsidR="00D74459">
        <w:rPr>
          <w:b/>
          <w:bCs/>
          <w:szCs w:val="24"/>
        </w:rPr>
        <w:t>A</w:t>
      </w:r>
      <w:r w:rsidR="00A62299">
        <w:rPr>
          <w:szCs w:val="24"/>
        </w:rPr>
        <w:t xml:space="preserve">, loteamento </w:t>
      </w:r>
      <w:r w:rsidR="00D74459">
        <w:rPr>
          <w:b/>
          <w:bCs/>
          <w:szCs w:val="24"/>
        </w:rPr>
        <w:t>Chácara Jardim</w:t>
      </w:r>
      <w:r w:rsidR="00A62299">
        <w:rPr>
          <w:szCs w:val="24"/>
        </w:rPr>
        <w:t xml:space="preserve">, </w:t>
      </w:r>
      <w:r w:rsidR="00F63D1F">
        <w:rPr>
          <w:szCs w:val="24"/>
        </w:rPr>
        <w:t xml:space="preserve">que está encravado na zona urbana deste município, pertencente </w:t>
      </w:r>
      <w:r w:rsidR="007F4F92">
        <w:rPr>
          <w:szCs w:val="24"/>
        </w:rPr>
        <w:t>a</w:t>
      </w:r>
      <w:r w:rsidR="00F63D1F">
        <w:rPr>
          <w:szCs w:val="24"/>
        </w:rPr>
        <w:t xml:space="preserve"> </w:t>
      </w:r>
      <w:r w:rsidR="00D74459">
        <w:rPr>
          <w:b/>
          <w:bCs/>
          <w:szCs w:val="24"/>
        </w:rPr>
        <w:t>VIVIANE MARQUES LISBOA MONTEIRO</w:t>
      </w:r>
      <w:r w:rsidR="00CF5362">
        <w:rPr>
          <w:b/>
          <w:bCs/>
          <w:szCs w:val="24"/>
        </w:rPr>
        <w:t xml:space="preserve">, </w:t>
      </w:r>
      <w:r w:rsidR="00096225">
        <w:rPr>
          <w:szCs w:val="24"/>
        </w:rPr>
        <w:t>CPF</w:t>
      </w:r>
      <w:r w:rsidR="00CF5362">
        <w:rPr>
          <w:b/>
          <w:bCs/>
          <w:szCs w:val="24"/>
        </w:rPr>
        <w:t xml:space="preserve"> </w:t>
      </w:r>
      <w:r w:rsidR="00D74459">
        <w:rPr>
          <w:b/>
          <w:bCs/>
          <w:szCs w:val="24"/>
        </w:rPr>
        <w:t>073</w:t>
      </w:r>
      <w:r w:rsidR="00096225">
        <w:rPr>
          <w:b/>
          <w:bCs/>
          <w:szCs w:val="24"/>
        </w:rPr>
        <w:t>.</w:t>
      </w:r>
      <w:r w:rsidR="00D74459">
        <w:rPr>
          <w:b/>
          <w:bCs/>
          <w:szCs w:val="24"/>
        </w:rPr>
        <w:t>641</w:t>
      </w:r>
      <w:r w:rsidR="00096225">
        <w:rPr>
          <w:b/>
          <w:bCs/>
          <w:szCs w:val="24"/>
        </w:rPr>
        <w:t>.</w:t>
      </w:r>
      <w:r w:rsidR="00D74459">
        <w:rPr>
          <w:b/>
          <w:bCs/>
          <w:szCs w:val="24"/>
        </w:rPr>
        <w:t>344</w:t>
      </w:r>
      <w:r w:rsidR="00096225">
        <w:rPr>
          <w:b/>
          <w:bCs/>
          <w:szCs w:val="24"/>
        </w:rPr>
        <w:t>-</w:t>
      </w:r>
      <w:r w:rsidR="00D74459">
        <w:rPr>
          <w:b/>
          <w:bCs/>
          <w:szCs w:val="24"/>
        </w:rPr>
        <w:t>84</w:t>
      </w:r>
      <w:r w:rsidR="00F63D1F">
        <w:rPr>
          <w:szCs w:val="24"/>
        </w:rPr>
        <w:t xml:space="preserve">, cujo </w:t>
      </w:r>
      <w:r w:rsidR="004238EE">
        <w:rPr>
          <w:szCs w:val="24"/>
        </w:rPr>
        <w:t>imóvel</w:t>
      </w:r>
      <w:r w:rsidR="007F4F92">
        <w:rPr>
          <w:szCs w:val="24"/>
        </w:rPr>
        <w:t>,</w:t>
      </w:r>
      <w:r w:rsidR="004238EE">
        <w:rPr>
          <w:szCs w:val="24"/>
        </w:rPr>
        <w:t xml:space="preserve"> </w:t>
      </w:r>
      <w:r w:rsidR="00F63D1F">
        <w:rPr>
          <w:szCs w:val="24"/>
        </w:rPr>
        <w:t>fo</w:t>
      </w:r>
      <w:r w:rsidR="004238EE">
        <w:rPr>
          <w:szCs w:val="24"/>
        </w:rPr>
        <w:t>ram</w:t>
      </w:r>
      <w:r w:rsidR="00F63D1F">
        <w:rPr>
          <w:szCs w:val="24"/>
        </w:rPr>
        <w:t xml:space="preserve"> constatada</w:t>
      </w:r>
      <w:r w:rsidR="004238EE">
        <w:rPr>
          <w:szCs w:val="24"/>
        </w:rPr>
        <w:t>s</w:t>
      </w:r>
      <w:r w:rsidR="00F63D1F">
        <w:rPr>
          <w:szCs w:val="24"/>
        </w:rPr>
        <w:t xml:space="preserve"> as seguintes dimensões</w:t>
      </w:r>
      <w:r w:rsidR="005A7988">
        <w:rPr>
          <w:szCs w:val="24"/>
        </w:rPr>
        <w:t>, com seus respectivos confrontantes</w:t>
      </w:r>
      <w:r w:rsidR="007E2038">
        <w:rPr>
          <w:szCs w:val="24"/>
        </w:rPr>
        <w:t xml:space="preserve">: </w:t>
      </w:r>
      <w:r w:rsidR="007F4F92">
        <w:rPr>
          <w:szCs w:val="24"/>
        </w:rPr>
        <w:t>1</w:t>
      </w:r>
    </w:p>
    <w:p w14:paraId="2843783B" w14:textId="77777777" w:rsidR="00595709" w:rsidRDefault="00595709" w:rsidP="00620C2A">
      <w:pPr>
        <w:pStyle w:val="Corpodetexto"/>
        <w:ind w:firstLine="1134"/>
        <w:jc w:val="both"/>
        <w:rPr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7954"/>
      </w:tblGrid>
      <w:tr w:rsidR="00595709" w14:paraId="11F7B9B5" w14:textId="77777777" w:rsidTr="00595709">
        <w:tc>
          <w:tcPr>
            <w:tcW w:w="2122" w:type="dxa"/>
          </w:tcPr>
          <w:p w14:paraId="1E6C28B9" w14:textId="0C36CB8B" w:rsidR="00595709" w:rsidRPr="00595709" w:rsidRDefault="00595709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 w:rsidRPr="00595709">
              <w:rPr>
                <w:b/>
                <w:bCs/>
                <w:szCs w:val="24"/>
              </w:rPr>
              <w:t>Testada Principal</w:t>
            </w:r>
          </w:p>
        </w:tc>
        <w:tc>
          <w:tcPr>
            <w:tcW w:w="7954" w:type="dxa"/>
          </w:tcPr>
          <w:p w14:paraId="366313B4" w14:textId="57B14EC4" w:rsidR="007B722F" w:rsidRPr="00B0344D" w:rsidRDefault="007B722F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Medindo </w:t>
            </w:r>
            <w:r w:rsidR="00D74459">
              <w:rPr>
                <w:b/>
                <w:bCs/>
                <w:szCs w:val="24"/>
              </w:rPr>
              <w:t>25</w:t>
            </w:r>
            <w:r w:rsidR="00A62299">
              <w:rPr>
                <w:b/>
                <w:bCs/>
                <w:szCs w:val="24"/>
              </w:rPr>
              <w:t>,00</w:t>
            </w:r>
            <w:r w:rsidRPr="00195F1E">
              <w:rPr>
                <w:b/>
                <w:bCs/>
                <w:szCs w:val="24"/>
              </w:rPr>
              <w:t>m</w:t>
            </w:r>
            <w:r>
              <w:rPr>
                <w:szCs w:val="24"/>
              </w:rPr>
              <w:t xml:space="preserve">, limita-se com a </w:t>
            </w:r>
            <w:r w:rsidRPr="00195F1E">
              <w:rPr>
                <w:b/>
                <w:bCs/>
                <w:szCs w:val="24"/>
              </w:rPr>
              <w:t xml:space="preserve">Rua </w:t>
            </w:r>
            <w:r w:rsidR="00D74459">
              <w:rPr>
                <w:b/>
                <w:bCs/>
                <w:szCs w:val="24"/>
              </w:rPr>
              <w:t>Projetada do Loteamento Chácara Jardim.</w:t>
            </w:r>
          </w:p>
        </w:tc>
      </w:tr>
      <w:tr w:rsidR="00595709" w14:paraId="650CC555" w14:textId="77777777" w:rsidTr="00595709">
        <w:tc>
          <w:tcPr>
            <w:tcW w:w="2122" w:type="dxa"/>
          </w:tcPr>
          <w:p w14:paraId="679C1C02" w14:textId="73755BF6" w:rsidR="00595709" w:rsidRPr="00595709" w:rsidRDefault="00595709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 w:rsidRPr="00595709">
              <w:rPr>
                <w:b/>
                <w:bCs/>
                <w:szCs w:val="24"/>
              </w:rPr>
              <w:t>Lado Direito</w:t>
            </w:r>
          </w:p>
        </w:tc>
        <w:tc>
          <w:tcPr>
            <w:tcW w:w="7954" w:type="dxa"/>
          </w:tcPr>
          <w:p w14:paraId="6AEB6EF6" w14:textId="1284DA4C" w:rsidR="00195F1E" w:rsidRPr="00B0344D" w:rsidRDefault="007B722F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Medindo </w:t>
            </w:r>
            <w:r w:rsidR="00D74459">
              <w:rPr>
                <w:b/>
                <w:bCs/>
                <w:szCs w:val="24"/>
              </w:rPr>
              <w:t>104</w:t>
            </w:r>
            <w:r w:rsidRPr="00195F1E">
              <w:rPr>
                <w:b/>
                <w:bCs/>
                <w:szCs w:val="24"/>
              </w:rPr>
              <w:t>,00m</w:t>
            </w:r>
            <w:r>
              <w:rPr>
                <w:szCs w:val="24"/>
              </w:rPr>
              <w:t xml:space="preserve">, limita-se com o lote </w:t>
            </w:r>
            <w:r w:rsidR="00D74459">
              <w:rPr>
                <w:b/>
                <w:bCs/>
                <w:szCs w:val="24"/>
              </w:rPr>
              <w:t>37</w:t>
            </w:r>
            <w:r w:rsidR="00E665D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da quadra </w:t>
            </w:r>
            <w:r w:rsidR="00D74459">
              <w:rPr>
                <w:b/>
                <w:bCs/>
                <w:szCs w:val="24"/>
              </w:rPr>
              <w:t>A</w:t>
            </w:r>
            <w:r>
              <w:rPr>
                <w:szCs w:val="24"/>
              </w:rPr>
              <w:t xml:space="preserve"> do </w:t>
            </w:r>
            <w:r w:rsidR="00A62299">
              <w:rPr>
                <w:szCs w:val="24"/>
              </w:rPr>
              <w:t>loteamento</w:t>
            </w:r>
            <w:r>
              <w:rPr>
                <w:szCs w:val="24"/>
              </w:rPr>
              <w:t xml:space="preserve"> </w:t>
            </w:r>
            <w:r w:rsidR="00D74459">
              <w:rPr>
                <w:b/>
                <w:bCs/>
                <w:szCs w:val="24"/>
              </w:rPr>
              <w:t>Chácara Jardim</w:t>
            </w:r>
            <w:r>
              <w:rPr>
                <w:szCs w:val="24"/>
              </w:rPr>
              <w:t xml:space="preserve">, </w:t>
            </w:r>
            <w:r w:rsidR="00195F1E">
              <w:rPr>
                <w:szCs w:val="24"/>
              </w:rPr>
              <w:t xml:space="preserve">inscrição municipal nº </w:t>
            </w:r>
            <w:r w:rsidR="00D74459">
              <w:rPr>
                <w:b/>
                <w:bCs/>
                <w:szCs w:val="24"/>
              </w:rPr>
              <w:t>1</w:t>
            </w:r>
            <w:r w:rsidR="00195F1E" w:rsidRPr="00195F1E">
              <w:rPr>
                <w:b/>
                <w:bCs/>
                <w:szCs w:val="24"/>
              </w:rPr>
              <w:t>.000</w:t>
            </w:r>
            <w:r w:rsidR="00D74459">
              <w:rPr>
                <w:b/>
                <w:bCs/>
                <w:szCs w:val="24"/>
              </w:rPr>
              <w:t>1</w:t>
            </w:r>
            <w:r w:rsidR="00195F1E" w:rsidRPr="00195F1E">
              <w:rPr>
                <w:b/>
                <w:bCs/>
                <w:szCs w:val="24"/>
              </w:rPr>
              <w:t>.</w:t>
            </w:r>
            <w:r w:rsidR="00D74459">
              <w:rPr>
                <w:b/>
                <w:bCs/>
                <w:szCs w:val="24"/>
              </w:rPr>
              <w:t>322</w:t>
            </w:r>
            <w:r w:rsidR="00195F1E" w:rsidRPr="00195F1E">
              <w:rPr>
                <w:b/>
                <w:bCs/>
                <w:szCs w:val="24"/>
              </w:rPr>
              <w:t>.0</w:t>
            </w:r>
            <w:r w:rsidR="00D74459">
              <w:rPr>
                <w:b/>
                <w:bCs/>
                <w:szCs w:val="24"/>
              </w:rPr>
              <w:t>1</w:t>
            </w:r>
            <w:r w:rsidR="00195F1E" w:rsidRPr="00195F1E">
              <w:rPr>
                <w:b/>
                <w:bCs/>
                <w:szCs w:val="24"/>
              </w:rPr>
              <w:t>.</w:t>
            </w:r>
            <w:r w:rsidR="00317DE0">
              <w:rPr>
                <w:b/>
                <w:bCs/>
                <w:szCs w:val="24"/>
              </w:rPr>
              <w:t>0</w:t>
            </w:r>
            <w:r w:rsidR="00D74459">
              <w:rPr>
                <w:b/>
                <w:bCs/>
                <w:szCs w:val="24"/>
              </w:rPr>
              <w:t>185</w:t>
            </w:r>
            <w:r w:rsidR="00195F1E" w:rsidRPr="00195F1E">
              <w:rPr>
                <w:b/>
                <w:bCs/>
                <w:szCs w:val="24"/>
              </w:rPr>
              <w:t>.0000.</w:t>
            </w:r>
            <w:r w:rsidR="00D74459">
              <w:rPr>
                <w:b/>
                <w:bCs/>
                <w:szCs w:val="24"/>
              </w:rPr>
              <w:t>1</w:t>
            </w:r>
            <w:r w:rsidR="00195F1E">
              <w:rPr>
                <w:szCs w:val="24"/>
              </w:rPr>
              <w:t xml:space="preserve">, </w:t>
            </w:r>
            <w:r w:rsidR="00DC3B1F">
              <w:rPr>
                <w:szCs w:val="24"/>
              </w:rPr>
              <w:t xml:space="preserve">sequencial nº </w:t>
            </w:r>
            <w:r w:rsidR="00DC3B1F" w:rsidRPr="00DC3B1F">
              <w:rPr>
                <w:b/>
                <w:bCs/>
                <w:szCs w:val="24"/>
              </w:rPr>
              <w:t>1027235.6</w:t>
            </w:r>
            <w:r w:rsidR="00DC3B1F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pertencente a </w:t>
            </w:r>
            <w:r w:rsidR="00D74459">
              <w:rPr>
                <w:b/>
                <w:bCs/>
                <w:szCs w:val="24"/>
              </w:rPr>
              <w:t>Viviane Marques Lisboa Monteiro</w:t>
            </w:r>
            <w:r>
              <w:rPr>
                <w:szCs w:val="24"/>
              </w:rPr>
              <w:t>, C</w:t>
            </w:r>
            <w:r w:rsidR="00317DE0">
              <w:rPr>
                <w:szCs w:val="24"/>
              </w:rPr>
              <w:t xml:space="preserve">PF </w:t>
            </w:r>
            <w:r w:rsidR="00DC3B1F">
              <w:rPr>
                <w:b/>
                <w:bCs/>
                <w:szCs w:val="24"/>
              </w:rPr>
              <w:t>073</w:t>
            </w:r>
            <w:r w:rsidR="00317DE0">
              <w:rPr>
                <w:b/>
                <w:bCs/>
                <w:szCs w:val="24"/>
              </w:rPr>
              <w:t>.</w:t>
            </w:r>
            <w:r w:rsidR="00DC3B1F">
              <w:rPr>
                <w:b/>
                <w:bCs/>
                <w:szCs w:val="24"/>
              </w:rPr>
              <w:t>641</w:t>
            </w:r>
            <w:r w:rsidR="00317DE0">
              <w:rPr>
                <w:b/>
                <w:bCs/>
                <w:szCs w:val="24"/>
              </w:rPr>
              <w:t>.</w:t>
            </w:r>
            <w:r w:rsidR="00DC3B1F">
              <w:rPr>
                <w:b/>
                <w:bCs/>
                <w:szCs w:val="24"/>
              </w:rPr>
              <w:t>344</w:t>
            </w:r>
            <w:r w:rsidR="00317DE0">
              <w:rPr>
                <w:b/>
                <w:bCs/>
                <w:szCs w:val="24"/>
              </w:rPr>
              <w:t>-</w:t>
            </w:r>
            <w:r w:rsidR="00DC3B1F">
              <w:rPr>
                <w:b/>
                <w:bCs/>
                <w:szCs w:val="24"/>
              </w:rPr>
              <w:t>84</w:t>
            </w:r>
          </w:p>
        </w:tc>
      </w:tr>
      <w:tr w:rsidR="00595709" w14:paraId="09B050D2" w14:textId="77777777" w:rsidTr="00595709">
        <w:tc>
          <w:tcPr>
            <w:tcW w:w="2122" w:type="dxa"/>
          </w:tcPr>
          <w:p w14:paraId="35FB325C" w14:textId="6CF0FDFF" w:rsidR="00595709" w:rsidRPr="00595709" w:rsidRDefault="00595709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 w:rsidRPr="00595709">
              <w:rPr>
                <w:b/>
                <w:bCs/>
                <w:szCs w:val="24"/>
              </w:rPr>
              <w:t>Lado Esquerda</w:t>
            </w:r>
          </w:p>
        </w:tc>
        <w:tc>
          <w:tcPr>
            <w:tcW w:w="7954" w:type="dxa"/>
          </w:tcPr>
          <w:p w14:paraId="00C7BD28" w14:textId="2BD192C5" w:rsidR="00195F1E" w:rsidRPr="00B0344D" w:rsidRDefault="00E665DC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Medindo </w:t>
            </w:r>
            <w:r w:rsidR="00DC3B1F">
              <w:rPr>
                <w:b/>
                <w:bCs/>
                <w:szCs w:val="24"/>
              </w:rPr>
              <w:t>104</w:t>
            </w:r>
            <w:r w:rsidRPr="00195F1E">
              <w:rPr>
                <w:b/>
                <w:bCs/>
                <w:szCs w:val="24"/>
              </w:rPr>
              <w:t>,00m</w:t>
            </w:r>
            <w:r>
              <w:rPr>
                <w:szCs w:val="24"/>
              </w:rPr>
              <w:t xml:space="preserve">, limita-se com </w:t>
            </w:r>
            <w:r w:rsidR="00A62299">
              <w:rPr>
                <w:szCs w:val="24"/>
              </w:rPr>
              <w:t xml:space="preserve">o lote </w:t>
            </w:r>
            <w:r w:rsidR="00DC3B1F">
              <w:rPr>
                <w:b/>
                <w:bCs/>
                <w:szCs w:val="24"/>
              </w:rPr>
              <w:t>35</w:t>
            </w:r>
            <w:r w:rsidR="00A62299">
              <w:rPr>
                <w:szCs w:val="24"/>
              </w:rPr>
              <w:t xml:space="preserve"> da quadra </w:t>
            </w:r>
            <w:r w:rsidR="00DC3B1F">
              <w:rPr>
                <w:b/>
                <w:bCs/>
                <w:szCs w:val="24"/>
              </w:rPr>
              <w:t>A</w:t>
            </w:r>
            <w:r w:rsidR="00A62299">
              <w:rPr>
                <w:szCs w:val="24"/>
              </w:rPr>
              <w:t xml:space="preserve"> do loteamento </w:t>
            </w:r>
            <w:r w:rsidR="00DC3B1F">
              <w:rPr>
                <w:b/>
                <w:bCs/>
                <w:szCs w:val="24"/>
              </w:rPr>
              <w:t>Chácara Jardim</w:t>
            </w:r>
            <w:r w:rsidR="00A62299">
              <w:rPr>
                <w:szCs w:val="24"/>
              </w:rPr>
              <w:t xml:space="preserve">, inscrição municipal nº </w:t>
            </w:r>
            <w:r w:rsidR="00DC3B1F">
              <w:rPr>
                <w:b/>
                <w:bCs/>
                <w:szCs w:val="24"/>
              </w:rPr>
              <w:t>1</w:t>
            </w:r>
            <w:r w:rsidR="00A62299" w:rsidRPr="00195F1E">
              <w:rPr>
                <w:b/>
                <w:bCs/>
                <w:szCs w:val="24"/>
              </w:rPr>
              <w:t>.000</w:t>
            </w:r>
            <w:r w:rsidR="00DC3B1F">
              <w:rPr>
                <w:b/>
                <w:bCs/>
                <w:szCs w:val="24"/>
              </w:rPr>
              <w:t>1</w:t>
            </w:r>
            <w:r w:rsidR="00A62299" w:rsidRPr="00195F1E">
              <w:rPr>
                <w:b/>
                <w:bCs/>
                <w:szCs w:val="24"/>
              </w:rPr>
              <w:t>.</w:t>
            </w:r>
            <w:r w:rsidR="00DC3B1F">
              <w:rPr>
                <w:b/>
                <w:bCs/>
                <w:szCs w:val="24"/>
              </w:rPr>
              <w:t>322</w:t>
            </w:r>
            <w:r w:rsidR="00A62299" w:rsidRPr="00195F1E">
              <w:rPr>
                <w:b/>
                <w:bCs/>
                <w:szCs w:val="24"/>
              </w:rPr>
              <w:t>.0</w:t>
            </w:r>
            <w:r w:rsidR="00DC3B1F">
              <w:rPr>
                <w:b/>
                <w:bCs/>
                <w:szCs w:val="24"/>
              </w:rPr>
              <w:t>1</w:t>
            </w:r>
            <w:r w:rsidR="00A62299" w:rsidRPr="00195F1E">
              <w:rPr>
                <w:b/>
                <w:bCs/>
                <w:szCs w:val="24"/>
              </w:rPr>
              <w:t>.</w:t>
            </w:r>
            <w:r w:rsidR="00A62299">
              <w:rPr>
                <w:b/>
                <w:bCs/>
                <w:szCs w:val="24"/>
              </w:rPr>
              <w:t>0</w:t>
            </w:r>
            <w:r w:rsidR="00DC3B1F">
              <w:rPr>
                <w:b/>
                <w:bCs/>
                <w:szCs w:val="24"/>
              </w:rPr>
              <w:t>175</w:t>
            </w:r>
            <w:r w:rsidR="00A62299" w:rsidRPr="00195F1E">
              <w:rPr>
                <w:b/>
                <w:bCs/>
                <w:szCs w:val="24"/>
              </w:rPr>
              <w:t>.0000.</w:t>
            </w:r>
            <w:r w:rsidR="00DC3B1F">
              <w:rPr>
                <w:b/>
                <w:bCs/>
                <w:szCs w:val="24"/>
              </w:rPr>
              <w:t>8</w:t>
            </w:r>
            <w:r w:rsidR="00A62299">
              <w:rPr>
                <w:szCs w:val="24"/>
              </w:rPr>
              <w:t xml:space="preserve">, </w:t>
            </w:r>
            <w:r w:rsidR="00DC3B1F">
              <w:rPr>
                <w:szCs w:val="24"/>
              </w:rPr>
              <w:t xml:space="preserve">sequencial nº </w:t>
            </w:r>
            <w:r w:rsidR="00DC3B1F" w:rsidRPr="00DC3B1F">
              <w:rPr>
                <w:b/>
                <w:bCs/>
                <w:szCs w:val="24"/>
              </w:rPr>
              <w:t>1027233.0</w:t>
            </w:r>
            <w:r w:rsidR="00DC3B1F">
              <w:rPr>
                <w:szCs w:val="24"/>
              </w:rPr>
              <w:t xml:space="preserve">, </w:t>
            </w:r>
            <w:r w:rsidR="00A62299">
              <w:rPr>
                <w:szCs w:val="24"/>
              </w:rPr>
              <w:t xml:space="preserve">pertencente a </w:t>
            </w:r>
            <w:r w:rsidR="00DC3B1F">
              <w:rPr>
                <w:b/>
                <w:bCs/>
                <w:szCs w:val="24"/>
              </w:rPr>
              <w:t>Viviane Marques Lisboa Monteiro</w:t>
            </w:r>
            <w:r w:rsidR="00DC3B1F">
              <w:rPr>
                <w:szCs w:val="24"/>
              </w:rPr>
              <w:t xml:space="preserve">, CPF </w:t>
            </w:r>
            <w:r w:rsidR="00DC3B1F">
              <w:rPr>
                <w:b/>
                <w:bCs/>
                <w:szCs w:val="24"/>
              </w:rPr>
              <w:t>073.641.344-84</w:t>
            </w:r>
          </w:p>
        </w:tc>
      </w:tr>
      <w:tr w:rsidR="00595709" w14:paraId="298D3340" w14:textId="77777777" w:rsidTr="00595709">
        <w:tc>
          <w:tcPr>
            <w:tcW w:w="2122" w:type="dxa"/>
          </w:tcPr>
          <w:p w14:paraId="4C193EFD" w14:textId="6646B81E" w:rsidR="00595709" w:rsidRPr="00595709" w:rsidRDefault="00595709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 w:rsidRPr="00595709">
              <w:rPr>
                <w:b/>
                <w:bCs/>
                <w:szCs w:val="24"/>
              </w:rPr>
              <w:t>Fundos</w:t>
            </w:r>
          </w:p>
        </w:tc>
        <w:tc>
          <w:tcPr>
            <w:tcW w:w="7954" w:type="dxa"/>
          </w:tcPr>
          <w:p w14:paraId="7F9245D0" w14:textId="58D96F65" w:rsidR="00B0344D" w:rsidRPr="00B0344D" w:rsidRDefault="00195F1E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Medindo </w:t>
            </w:r>
            <w:r w:rsidR="00DC3B1F">
              <w:rPr>
                <w:b/>
                <w:bCs/>
                <w:szCs w:val="24"/>
              </w:rPr>
              <w:t>25</w:t>
            </w:r>
            <w:r w:rsidR="00A62299">
              <w:rPr>
                <w:b/>
                <w:bCs/>
                <w:szCs w:val="24"/>
              </w:rPr>
              <w:t>,00</w:t>
            </w:r>
            <w:r w:rsidRPr="00B0344D">
              <w:rPr>
                <w:b/>
                <w:bCs/>
                <w:szCs w:val="24"/>
              </w:rPr>
              <w:t>m</w:t>
            </w:r>
            <w:r>
              <w:rPr>
                <w:szCs w:val="24"/>
              </w:rPr>
              <w:t>, limita-se</w:t>
            </w:r>
            <w:r w:rsidR="00317DE0">
              <w:rPr>
                <w:szCs w:val="24"/>
              </w:rPr>
              <w:t xml:space="preserve"> </w:t>
            </w:r>
            <w:r w:rsidR="00A62299">
              <w:rPr>
                <w:szCs w:val="24"/>
              </w:rPr>
              <w:t xml:space="preserve">com </w:t>
            </w:r>
            <w:r w:rsidR="0035475E">
              <w:rPr>
                <w:szCs w:val="24"/>
              </w:rPr>
              <w:t>a</w:t>
            </w:r>
            <w:r w:rsidR="00DC3B1F">
              <w:rPr>
                <w:szCs w:val="24"/>
              </w:rPr>
              <w:t xml:space="preserve"> </w:t>
            </w:r>
            <w:r w:rsidR="0035475E">
              <w:rPr>
                <w:b/>
                <w:bCs/>
                <w:szCs w:val="24"/>
              </w:rPr>
              <w:t>Rua Projetada do Loteamento Chácara Jardim</w:t>
            </w:r>
          </w:p>
        </w:tc>
      </w:tr>
    </w:tbl>
    <w:p w14:paraId="03FCFBAF" w14:textId="77777777" w:rsidR="00595709" w:rsidRDefault="00595709" w:rsidP="006F3DFF">
      <w:pPr>
        <w:pStyle w:val="Corpodetexto"/>
        <w:tabs>
          <w:tab w:val="left" w:pos="3119"/>
        </w:tabs>
        <w:ind w:left="3119" w:hanging="1985"/>
        <w:jc w:val="both"/>
        <w:rPr>
          <w:b/>
          <w:bCs/>
          <w:szCs w:val="24"/>
          <w:u w:val="single"/>
        </w:rPr>
      </w:pPr>
    </w:p>
    <w:p w14:paraId="14F86A82" w14:textId="197C139A" w:rsidR="00082CA4" w:rsidRDefault="00DB3109" w:rsidP="006F3DFF">
      <w:pPr>
        <w:pStyle w:val="Corpodetexto"/>
        <w:tabs>
          <w:tab w:val="left" w:pos="3119"/>
        </w:tabs>
        <w:ind w:left="3119" w:hanging="1985"/>
        <w:jc w:val="both"/>
        <w:rPr>
          <w:szCs w:val="24"/>
        </w:rPr>
      </w:pPr>
      <w:r w:rsidRPr="00FB66B7">
        <w:rPr>
          <w:b/>
          <w:bCs/>
          <w:szCs w:val="24"/>
        </w:rPr>
        <w:t>T</w:t>
      </w:r>
      <w:r w:rsidR="00FB66B7" w:rsidRPr="00FB66B7">
        <w:rPr>
          <w:b/>
          <w:bCs/>
          <w:szCs w:val="24"/>
        </w:rPr>
        <w:t xml:space="preserve">otalizando uma área de </w:t>
      </w:r>
      <w:r w:rsidR="00DC3B1F">
        <w:rPr>
          <w:b/>
          <w:bCs/>
          <w:szCs w:val="24"/>
        </w:rPr>
        <w:t>2.600</w:t>
      </w:r>
      <w:r w:rsidR="00A62299">
        <w:rPr>
          <w:b/>
          <w:bCs/>
          <w:szCs w:val="24"/>
        </w:rPr>
        <w:t>,00</w:t>
      </w:r>
      <w:r w:rsidR="00FB66B7" w:rsidRPr="00FB66B7">
        <w:rPr>
          <w:b/>
          <w:bCs/>
          <w:szCs w:val="24"/>
        </w:rPr>
        <w:t>m²</w:t>
      </w:r>
      <w:r>
        <w:rPr>
          <w:b/>
          <w:bCs/>
          <w:szCs w:val="24"/>
        </w:rPr>
        <w:t xml:space="preserve"> e um perímetro de </w:t>
      </w:r>
      <w:r w:rsidR="00DC3B1F">
        <w:rPr>
          <w:b/>
          <w:bCs/>
          <w:szCs w:val="24"/>
        </w:rPr>
        <w:t>258</w:t>
      </w:r>
      <w:r w:rsidR="00A62299">
        <w:rPr>
          <w:b/>
          <w:bCs/>
          <w:szCs w:val="24"/>
        </w:rPr>
        <w:t>,00</w:t>
      </w:r>
      <w:r>
        <w:rPr>
          <w:b/>
          <w:bCs/>
          <w:szCs w:val="24"/>
        </w:rPr>
        <w:t>m.</w:t>
      </w:r>
      <w:r w:rsidR="00FB66B7">
        <w:rPr>
          <w:szCs w:val="24"/>
        </w:rPr>
        <w:t xml:space="preserve"> </w:t>
      </w:r>
    </w:p>
    <w:p w14:paraId="4456DEA6" w14:textId="77777777" w:rsidR="006F3DFF" w:rsidRPr="00620C2A" w:rsidRDefault="006F3DFF" w:rsidP="006F3DFF">
      <w:pPr>
        <w:pStyle w:val="Corpodetexto"/>
        <w:tabs>
          <w:tab w:val="left" w:pos="3119"/>
        </w:tabs>
        <w:ind w:left="3119" w:hanging="1985"/>
        <w:jc w:val="both"/>
        <w:rPr>
          <w:b/>
          <w:bCs/>
          <w:szCs w:val="24"/>
        </w:rPr>
      </w:pPr>
    </w:p>
    <w:p w14:paraId="482F877D" w14:textId="600F6655" w:rsidR="00907D7A" w:rsidRPr="00D438DD" w:rsidRDefault="00FB66B7" w:rsidP="00D438DD">
      <w:pPr>
        <w:pStyle w:val="Corpodetexto"/>
        <w:ind w:firstLine="1134"/>
        <w:jc w:val="both"/>
        <w:rPr>
          <w:b/>
          <w:szCs w:val="24"/>
        </w:rPr>
      </w:pPr>
      <w:r>
        <w:rPr>
          <w:szCs w:val="24"/>
        </w:rPr>
        <w:t>Certidão lavrada</w:t>
      </w:r>
      <w:r w:rsidR="0048354D">
        <w:rPr>
          <w:szCs w:val="24"/>
        </w:rPr>
        <w:t xml:space="preserve">, conforme cadastro imobiliário deste município, </w:t>
      </w:r>
      <w:r>
        <w:rPr>
          <w:szCs w:val="24"/>
        </w:rPr>
        <w:t xml:space="preserve">pelo Departamento de Obras e Engenharia, Secretaria de Planejamento </w:t>
      </w:r>
      <w:r w:rsidR="004238EE">
        <w:rPr>
          <w:szCs w:val="24"/>
        </w:rPr>
        <w:t xml:space="preserve">e Receita </w:t>
      </w:r>
      <w:r>
        <w:rPr>
          <w:szCs w:val="24"/>
        </w:rPr>
        <w:t>que vai devidamente assinada pelo fiscal e diretor do departamento.</w:t>
      </w:r>
    </w:p>
    <w:p w14:paraId="2205B04C" w14:textId="77777777" w:rsidR="00907D7A" w:rsidRPr="00907D7A" w:rsidRDefault="00907D7A" w:rsidP="00907D7A"/>
    <w:p w14:paraId="7EB92AE4" w14:textId="250E3ADD" w:rsidR="00FB66B7" w:rsidRDefault="00082CA4" w:rsidP="008B3743">
      <w:pPr>
        <w:pStyle w:val="Ttulo2"/>
        <w:rPr>
          <w:b w:val="0"/>
          <w:sz w:val="24"/>
        </w:rPr>
      </w:pPr>
      <w:r>
        <w:rPr>
          <w:b w:val="0"/>
          <w:sz w:val="24"/>
        </w:rPr>
        <w:t>Lucena</w:t>
      </w:r>
      <w:r w:rsidR="00E4742B">
        <w:rPr>
          <w:b w:val="0"/>
          <w:sz w:val="24"/>
        </w:rPr>
        <w:t xml:space="preserve">-PB, </w:t>
      </w:r>
      <w:r w:rsidR="00F63D1F">
        <w:rPr>
          <w:b w:val="0"/>
          <w:sz w:val="24"/>
        </w:rPr>
        <w:fldChar w:fldCharType="begin"/>
      </w:r>
      <w:r w:rsidR="00F63D1F">
        <w:rPr>
          <w:b w:val="0"/>
          <w:sz w:val="24"/>
        </w:rPr>
        <w:instrText xml:space="preserve"> TIME \@ "d' de 'MMMM' de 'yyyy" </w:instrText>
      </w:r>
      <w:r w:rsidR="00F63D1F">
        <w:rPr>
          <w:b w:val="0"/>
          <w:sz w:val="24"/>
        </w:rPr>
        <w:fldChar w:fldCharType="separate"/>
      </w:r>
      <w:r w:rsidR="0035475E">
        <w:rPr>
          <w:b w:val="0"/>
          <w:noProof/>
          <w:sz w:val="24"/>
        </w:rPr>
        <w:t>9 de julho de 2024</w:t>
      </w:r>
      <w:r w:rsidR="00F63D1F">
        <w:rPr>
          <w:b w:val="0"/>
          <w:sz w:val="24"/>
        </w:rPr>
        <w:fldChar w:fldCharType="end"/>
      </w:r>
    </w:p>
    <w:p w14:paraId="115A286D" w14:textId="4ACD8F6D" w:rsidR="00DC3B1F" w:rsidRDefault="00DC3B1F" w:rsidP="00DC3B1F"/>
    <w:p w14:paraId="4B041A6B" w14:textId="77777777" w:rsidR="00DC3B1F" w:rsidRPr="00DC3B1F" w:rsidRDefault="00DC3B1F" w:rsidP="00DC3B1F"/>
    <w:p w14:paraId="2120C1D6" w14:textId="77777777" w:rsidR="00130FE7" w:rsidRDefault="00130FE7" w:rsidP="00174811">
      <w:pPr>
        <w:tabs>
          <w:tab w:val="left" w:pos="7920"/>
        </w:tabs>
      </w:pPr>
    </w:p>
    <w:p w14:paraId="36B05B31" w14:textId="484B32C3" w:rsidR="00907D7A" w:rsidRDefault="00130FE7" w:rsidP="00130FE7">
      <w:pPr>
        <w:tabs>
          <w:tab w:val="left" w:pos="7920"/>
        </w:tabs>
        <w:jc w:val="center"/>
      </w:pPr>
      <w:r>
        <w:t>________________________________________</w:t>
      </w:r>
    </w:p>
    <w:p w14:paraId="1397E3A6" w14:textId="70CB662D" w:rsidR="00130FE7" w:rsidRDefault="00130FE7" w:rsidP="00130FE7">
      <w:pPr>
        <w:tabs>
          <w:tab w:val="left" w:pos="7920"/>
        </w:tabs>
        <w:jc w:val="center"/>
      </w:pPr>
      <w:r>
        <w:t>Fiscal</w:t>
      </w:r>
    </w:p>
    <w:p w14:paraId="461BB1A7" w14:textId="77766232" w:rsidR="00130FE7" w:rsidRDefault="00130FE7" w:rsidP="00130FE7">
      <w:pPr>
        <w:tabs>
          <w:tab w:val="left" w:pos="7920"/>
        </w:tabs>
        <w:jc w:val="center"/>
      </w:pPr>
    </w:p>
    <w:p w14:paraId="13A20483" w14:textId="77777777" w:rsidR="00DC3B1F" w:rsidRDefault="00DC3B1F" w:rsidP="00130FE7">
      <w:pPr>
        <w:tabs>
          <w:tab w:val="left" w:pos="7920"/>
        </w:tabs>
        <w:jc w:val="center"/>
      </w:pPr>
    </w:p>
    <w:p w14:paraId="14F86A8D" w14:textId="20AF5B93" w:rsidR="00082CA4" w:rsidRDefault="00082CA4">
      <w:pPr>
        <w:tabs>
          <w:tab w:val="left" w:pos="7920"/>
        </w:tabs>
        <w:jc w:val="center"/>
        <w:rPr>
          <w:b/>
          <w:bCs/>
          <w:sz w:val="30"/>
        </w:rPr>
      </w:pPr>
      <w:r>
        <w:rPr>
          <w:b/>
          <w:bCs/>
          <w:sz w:val="30"/>
        </w:rPr>
        <w:t>________________________________</w:t>
      </w:r>
    </w:p>
    <w:p w14:paraId="5C869B01" w14:textId="2B574A15" w:rsidR="00002B3D" w:rsidRPr="00002B3D" w:rsidRDefault="00002B3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Diretor de Departamento </w:t>
      </w:r>
    </w:p>
    <w:p w14:paraId="14F86A92" w14:textId="5A809730" w:rsidR="00082CA4" w:rsidRPr="00FB66B7" w:rsidRDefault="00002B3D" w:rsidP="00FB66B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Setor de Obras e Planejamento</w:t>
      </w:r>
      <w:r w:rsidR="00F63D1F">
        <w:t xml:space="preserve"> </w:t>
      </w:r>
    </w:p>
    <w:sectPr w:rsidR="00082CA4" w:rsidRPr="00FB66B7" w:rsidSect="002F66CC">
      <w:pgSz w:w="12240" w:h="15840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1B"/>
    <w:rsid w:val="00002B3D"/>
    <w:rsid w:val="0002318B"/>
    <w:rsid w:val="00054568"/>
    <w:rsid w:val="00071691"/>
    <w:rsid w:val="00082CA4"/>
    <w:rsid w:val="00082F99"/>
    <w:rsid w:val="00096225"/>
    <w:rsid w:val="00097A32"/>
    <w:rsid w:val="000D21BD"/>
    <w:rsid w:val="00106F67"/>
    <w:rsid w:val="00130FE7"/>
    <w:rsid w:val="00141CBA"/>
    <w:rsid w:val="00143375"/>
    <w:rsid w:val="00150830"/>
    <w:rsid w:val="00174811"/>
    <w:rsid w:val="00195F1E"/>
    <w:rsid w:val="002062B4"/>
    <w:rsid w:val="00214B58"/>
    <w:rsid w:val="00216B04"/>
    <w:rsid w:val="00221CCA"/>
    <w:rsid w:val="00276688"/>
    <w:rsid w:val="0029461F"/>
    <w:rsid w:val="002F56D2"/>
    <w:rsid w:val="002F66CC"/>
    <w:rsid w:val="0030774E"/>
    <w:rsid w:val="00317DE0"/>
    <w:rsid w:val="00325478"/>
    <w:rsid w:val="00333C2E"/>
    <w:rsid w:val="0033406C"/>
    <w:rsid w:val="00334458"/>
    <w:rsid w:val="003418DE"/>
    <w:rsid w:val="003434E0"/>
    <w:rsid w:val="003505E5"/>
    <w:rsid w:val="0035475E"/>
    <w:rsid w:val="003A7E5F"/>
    <w:rsid w:val="003D4E85"/>
    <w:rsid w:val="004238EE"/>
    <w:rsid w:val="00441B54"/>
    <w:rsid w:val="004475A8"/>
    <w:rsid w:val="00451748"/>
    <w:rsid w:val="00457AF9"/>
    <w:rsid w:val="0048354D"/>
    <w:rsid w:val="004961DC"/>
    <w:rsid w:val="00516E63"/>
    <w:rsid w:val="005225C3"/>
    <w:rsid w:val="00560735"/>
    <w:rsid w:val="00595709"/>
    <w:rsid w:val="00596D08"/>
    <w:rsid w:val="005A7988"/>
    <w:rsid w:val="005E1513"/>
    <w:rsid w:val="00603E80"/>
    <w:rsid w:val="00620C2A"/>
    <w:rsid w:val="00632A3B"/>
    <w:rsid w:val="00636D1A"/>
    <w:rsid w:val="00644F10"/>
    <w:rsid w:val="0065440A"/>
    <w:rsid w:val="006B7747"/>
    <w:rsid w:val="006C26AE"/>
    <w:rsid w:val="006C63E1"/>
    <w:rsid w:val="006F3DFF"/>
    <w:rsid w:val="007B722F"/>
    <w:rsid w:val="007D4CD6"/>
    <w:rsid w:val="007E06CC"/>
    <w:rsid w:val="007E2038"/>
    <w:rsid w:val="007E25D4"/>
    <w:rsid w:val="007F4F92"/>
    <w:rsid w:val="00813DE6"/>
    <w:rsid w:val="00846DA7"/>
    <w:rsid w:val="008717F7"/>
    <w:rsid w:val="008829DC"/>
    <w:rsid w:val="008B3743"/>
    <w:rsid w:val="008C6FE6"/>
    <w:rsid w:val="00907D7A"/>
    <w:rsid w:val="009442C3"/>
    <w:rsid w:val="00986740"/>
    <w:rsid w:val="00997F69"/>
    <w:rsid w:val="009A19FC"/>
    <w:rsid w:val="009D756B"/>
    <w:rsid w:val="00A267F4"/>
    <w:rsid w:val="00A57034"/>
    <w:rsid w:val="00A62299"/>
    <w:rsid w:val="00A742BD"/>
    <w:rsid w:val="00B01ED1"/>
    <w:rsid w:val="00B0344D"/>
    <w:rsid w:val="00B050AF"/>
    <w:rsid w:val="00B504EF"/>
    <w:rsid w:val="00B7494B"/>
    <w:rsid w:val="00BA3FC7"/>
    <w:rsid w:val="00BB4E1B"/>
    <w:rsid w:val="00BE0569"/>
    <w:rsid w:val="00BF5954"/>
    <w:rsid w:val="00C14F53"/>
    <w:rsid w:val="00C26103"/>
    <w:rsid w:val="00CA0D4F"/>
    <w:rsid w:val="00CF0504"/>
    <w:rsid w:val="00CF5362"/>
    <w:rsid w:val="00D01F2F"/>
    <w:rsid w:val="00D3569D"/>
    <w:rsid w:val="00D438DD"/>
    <w:rsid w:val="00D74459"/>
    <w:rsid w:val="00DB3109"/>
    <w:rsid w:val="00DC084F"/>
    <w:rsid w:val="00DC3B1F"/>
    <w:rsid w:val="00DC5315"/>
    <w:rsid w:val="00E20FB7"/>
    <w:rsid w:val="00E44CEE"/>
    <w:rsid w:val="00E4742B"/>
    <w:rsid w:val="00E665DC"/>
    <w:rsid w:val="00E87AA3"/>
    <w:rsid w:val="00EB6935"/>
    <w:rsid w:val="00F05D0A"/>
    <w:rsid w:val="00F3219A"/>
    <w:rsid w:val="00F63D1F"/>
    <w:rsid w:val="00F941E2"/>
    <w:rsid w:val="00FB66B7"/>
    <w:rsid w:val="00FD2050"/>
    <w:rsid w:val="00FE08F4"/>
    <w:rsid w:val="00FE5C3C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4F86A76"/>
  <w15:docId w15:val="{CF350F99-821D-4617-8EF8-D1995766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  <w:szCs w:val="20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2"/>
    </w:rPr>
  </w:style>
  <w:style w:type="paragraph" w:styleId="Corpodetexto">
    <w:name w:val="Body Text"/>
    <w:basedOn w:val="Normal"/>
    <w:rPr>
      <w:szCs w:val="20"/>
    </w:rPr>
  </w:style>
  <w:style w:type="table" w:styleId="Tabelacomgrade">
    <w:name w:val="Table Grid"/>
    <w:basedOn w:val="Tabelanormal"/>
    <w:rsid w:val="0059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241-6542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DC Computer !</dc:creator>
  <cp:keywords/>
  <dc:description/>
  <cp:lastModifiedBy>Humberto</cp:lastModifiedBy>
  <cp:revision>4</cp:revision>
  <cp:lastPrinted>2023-03-31T14:00:00Z</cp:lastPrinted>
  <dcterms:created xsi:type="dcterms:W3CDTF">2024-06-27T14:32:00Z</dcterms:created>
  <dcterms:modified xsi:type="dcterms:W3CDTF">2024-07-09T13:39:00Z</dcterms:modified>
</cp:coreProperties>
</file>